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7B5D" w:rsidRDefault="00AC7B5D" w:rsidP="00AC7B5D">
      <w:pPr>
        <w:pStyle w:val="1"/>
      </w:pPr>
      <w:r>
        <w:rPr>
          <w:rFonts w:hint="eastAsia"/>
        </w:rPr>
        <w:t>1、配置Config文件的M</w:t>
      </w:r>
      <w:r>
        <w:t>AC</w:t>
      </w:r>
      <w:r>
        <w:rPr>
          <w:rFonts w:hint="eastAsia"/>
        </w:rPr>
        <w:t>地址</w:t>
      </w:r>
    </w:p>
    <w:p w:rsidR="00404F1C" w:rsidRDefault="00F45C4A" w:rsidP="002D3FE4">
      <w:r>
        <w:rPr>
          <w:rFonts w:hint="eastAsia"/>
        </w:rPr>
        <w:t>烧录config文件时，需要配置mac地址，以保证环</w:t>
      </w:r>
      <w:bookmarkStart w:id="0" w:name="_GoBack"/>
      <w:bookmarkEnd w:id="0"/>
      <w:r>
        <w:rPr>
          <w:rFonts w:hint="eastAsia"/>
        </w:rPr>
        <w:t>境中的不同蓝牙设备的mac地址不同，操作方法如下：</w:t>
      </w:r>
    </w:p>
    <w:p w:rsidR="00F45C4A" w:rsidRDefault="00F45C4A" w:rsidP="00F45C4A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使用M</w:t>
      </w:r>
      <w:r>
        <w:t>PT</w:t>
      </w:r>
      <w:r>
        <w:rPr>
          <w:rFonts w:hint="eastAsia"/>
        </w:rPr>
        <w:t>ool，进入调试模式</w:t>
      </w:r>
    </w:p>
    <w:p w:rsidR="00F45C4A" w:rsidRDefault="00F45C4A" w:rsidP="00AC7B5D">
      <w:pPr>
        <w:jc w:val="center"/>
      </w:pPr>
      <w:r>
        <w:rPr>
          <w:noProof/>
        </w:rPr>
        <w:drawing>
          <wp:inline distT="0" distB="0" distL="0" distR="0" wp14:anchorId="234B30F0" wp14:editId="7F792614">
            <wp:extent cx="4665985" cy="3420000"/>
            <wp:effectExtent l="0" t="0" r="127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65985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C4A" w:rsidRDefault="00F45C4A" w:rsidP="00F45C4A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点击config</w:t>
      </w:r>
      <w:r>
        <w:t xml:space="preserve"> </w:t>
      </w:r>
      <w:r>
        <w:rPr>
          <w:rFonts w:hint="eastAsia"/>
        </w:rPr>
        <w:t>set，进入配置config文件界面</w:t>
      </w:r>
    </w:p>
    <w:p w:rsidR="00F45C4A" w:rsidRDefault="00F45C4A" w:rsidP="00AC7B5D">
      <w:pPr>
        <w:jc w:val="center"/>
      </w:pPr>
      <w:r>
        <w:rPr>
          <w:noProof/>
        </w:rPr>
        <w:drawing>
          <wp:inline distT="0" distB="0" distL="0" distR="0" wp14:anchorId="79D25FA0" wp14:editId="2F5039F2">
            <wp:extent cx="4665985" cy="3420000"/>
            <wp:effectExtent l="0" t="0" r="127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65985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C4A" w:rsidRDefault="00F45C4A" w:rsidP="00F45C4A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>在配置config文件界面中</w:t>
      </w:r>
      <w:r w:rsidR="00C939BC">
        <w:rPr>
          <w:rFonts w:hint="eastAsia"/>
        </w:rPr>
        <w:t>，</w:t>
      </w:r>
      <w:r>
        <w:rPr>
          <w:rFonts w:hint="eastAsia"/>
        </w:rPr>
        <w:t>载入提供的config文件</w:t>
      </w:r>
    </w:p>
    <w:p w:rsidR="00F45C4A" w:rsidRDefault="00C939BC" w:rsidP="00F45C4A">
      <w:r>
        <w:rPr>
          <w:noProof/>
        </w:rPr>
        <w:drawing>
          <wp:inline distT="0" distB="0" distL="0" distR="0" wp14:anchorId="155B252A" wp14:editId="0F47683B">
            <wp:extent cx="5274310" cy="386588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9BC" w:rsidRDefault="00C939BC" w:rsidP="00C939BC">
      <w:pPr>
        <w:pStyle w:val="a7"/>
        <w:numPr>
          <w:ilvl w:val="0"/>
          <w:numId w:val="1"/>
        </w:numPr>
        <w:ind w:firstLineChars="0"/>
      </w:pPr>
      <w:r>
        <w:rPr>
          <w:rFonts w:hint="eastAsia"/>
        </w:rPr>
        <w:t>修改载入的config文件的mac地址，保证环境中不同蓝牙设备mac地址不同</w:t>
      </w:r>
    </w:p>
    <w:p w:rsidR="00C939BC" w:rsidRDefault="00C939BC" w:rsidP="00C939BC">
      <w:r>
        <w:rPr>
          <w:noProof/>
        </w:rPr>
        <w:drawing>
          <wp:inline distT="0" distB="0" distL="0" distR="0" wp14:anchorId="714837EE" wp14:editId="5B71B220">
            <wp:extent cx="5274310" cy="3865880"/>
            <wp:effectExtent l="0" t="0" r="254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39BC" w:rsidRDefault="00A8652E" w:rsidP="00C939BC">
      <w:r>
        <w:rPr>
          <w:rFonts w:hint="eastAsia"/>
        </w:rPr>
        <w:t>5.修改mac地址后，选择confirm，即可配置完成</w:t>
      </w:r>
    </w:p>
    <w:p w:rsidR="00C939BC" w:rsidRDefault="00A8652E" w:rsidP="00C939BC">
      <w:r>
        <w:rPr>
          <w:noProof/>
        </w:rPr>
        <w:lastRenderedPageBreak/>
        <w:drawing>
          <wp:inline distT="0" distB="0" distL="0" distR="0" wp14:anchorId="55FE96CC" wp14:editId="2B0756CE">
            <wp:extent cx="5274310" cy="3865880"/>
            <wp:effectExtent l="0" t="0" r="254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7B5D" w:rsidRDefault="00AC7B5D" w:rsidP="00AC7B5D">
      <w:r>
        <w:t>6</w:t>
      </w:r>
      <w:r>
        <w:rPr>
          <w:rFonts w:hint="eastAsia"/>
        </w:rPr>
        <w:t>.</w:t>
      </w:r>
      <w:r>
        <w:rPr>
          <w:rFonts w:hint="eastAsia"/>
        </w:rPr>
        <w:t>在Confirm后，会自动生成配置好的config文件</w:t>
      </w:r>
    </w:p>
    <w:p w:rsidR="00A8652E" w:rsidRDefault="00A8652E" w:rsidP="00C939BC">
      <w:r>
        <w:rPr>
          <w:noProof/>
        </w:rPr>
        <w:drawing>
          <wp:inline distT="0" distB="0" distL="0" distR="0" wp14:anchorId="4A16CFA7" wp14:editId="271625D3">
            <wp:extent cx="5274310" cy="3865880"/>
            <wp:effectExtent l="0" t="0" r="254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2F93" w:rsidRDefault="00CB2F93">
      <w:pPr>
        <w:widowControl/>
        <w:jc w:val="left"/>
      </w:pPr>
      <w:r>
        <w:br w:type="page"/>
      </w:r>
    </w:p>
    <w:p w:rsidR="00AC7B5D" w:rsidRDefault="00AC7B5D" w:rsidP="00AC7B5D">
      <w:pPr>
        <w:pStyle w:val="1"/>
      </w:pPr>
      <w:r>
        <w:rPr>
          <w:rFonts w:hint="eastAsia"/>
        </w:rPr>
        <w:lastRenderedPageBreak/>
        <w:t>2、注意事项</w:t>
      </w:r>
    </w:p>
    <w:p w:rsidR="00C939BC" w:rsidRDefault="00C939BC" w:rsidP="00A8652E">
      <w:r w:rsidRPr="00C939BC">
        <w:rPr>
          <w:rFonts w:hint="eastAsia"/>
        </w:rPr>
        <w:t>使用</w:t>
      </w:r>
      <w:r>
        <w:rPr>
          <w:rFonts w:hint="eastAsia"/>
        </w:rPr>
        <w:t>Realtex提供的</w:t>
      </w:r>
      <w:r w:rsidRPr="00C939BC">
        <w:rPr>
          <w:rFonts w:hint="eastAsia"/>
        </w:rPr>
        <w:t>工装作为</w:t>
      </w:r>
      <w:r>
        <w:rPr>
          <w:rFonts w:hint="eastAsia"/>
        </w:rPr>
        <w:t>蓝牙设备</w:t>
      </w:r>
      <w:r w:rsidRPr="00C939BC">
        <w:rPr>
          <w:rFonts w:hint="eastAsia"/>
        </w:rPr>
        <w:t>时</w:t>
      </w:r>
      <w:r>
        <w:rPr>
          <w:rFonts w:hint="eastAsia"/>
        </w:rPr>
        <w:t>，</w:t>
      </w:r>
      <w:r w:rsidRPr="00C939BC">
        <w:rPr>
          <w:rFonts w:hint="eastAsia"/>
        </w:rPr>
        <w:t>使用</w:t>
      </w:r>
      <w:r>
        <w:rPr>
          <w:rFonts w:hint="eastAsia"/>
        </w:rPr>
        <w:t>的config文件模式为L</w:t>
      </w:r>
      <w:r>
        <w:t>DO</w:t>
      </w:r>
      <w:r>
        <w:rPr>
          <w:rFonts w:hint="eastAsia"/>
        </w:rPr>
        <w:t>，</w:t>
      </w:r>
      <w:r w:rsidRPr="00C939BC">
        <w:rPr>
          <w:rFonts w:hint="eastAsia"/>
        </w:rPr>
        <w:t>使用</w:t>
      </w:r>
      <w:r>
        <w:rPr>
          <w:rFonts w:hint="eastAsia"/>
        </w:rPr>
        <w:t>公司自制</w:t>
      </w:r>
      <w:r w:rsidRPr="00C939BC">
        <w:rPr>
          <w:rFonts w:hint="eastAsia"/>
        </w:rPr>
        <w:t>工装</w:t>
      </w:r>
      <w:r w:rsidR="00A8652E">
        <w:rPr>
          <w:rFonts w:hint="eastAsia"/>
        </w:rPr>
        <w:t>或模组</w:t>
      </w:r>
      <w:r w:rsidRPr="00C939BC">
        <w:rPr>
          <w:rFonts w:hint="eastAsia"/>
        </w:rPr>
        <w:t>时</w:t>
      </w:r>
      <w:r>
        <w:rPr>
          <w:rFonts w:hint="eastAsia"/>
        </w:rPr>
        <w:t>，使用的config文件模式为S</w:t>
      </w:r>
      <w:r>
        <w:t>WR</w:t>
      </w:r>
      <w:r>
        <w:rPr>
          <w:rFonts w:hint="eastAsia"/>
        </w:rPr>
        <w:t>。</w:t>
      </w:r>
    </w:p>
    <w:p w:rsidR="00C939BC" w:rsidRDefault="00C939BC" w:rsidP="00A8652E">
      <w:r w:rsidRPr="00CB2F93">
        <w:rPr>
          <w:rFonts w:hint="eastAsia"/>
          <w:color w:val="FF0000"/>
        </w:rPr>
        <w:t>（提供程序时，</w:t>
      </w:r>
      <w:r w:rsidR="00724C3F" w:rsidRPr="00CB2F93">
        <w:rPr>
          <w:color w:val="FF0000"/>
        </w:rPr>
        <w:t>LDO\SWR</w:t>
      </w:r>
      <w:r w:rsidR="00724C3F" w:rsidRPr="00CB2F93">
        <w:rPr>
          <w:rFonts w:hint="eastAsia"/>
          <w:color w:val="FF0000"/>
        </w:rPr>
        <w:t>的config文件</w:t>
      </w:r>
      <w:r w:rsidRPr="00CB2F93">
        <w:rPr>
          <w:rFonts w:hint="eastAsia"/>
          <w:color w:val="FF0000"/>
        </w:rPr>
        <w:t>都已区分提供，不能混用，请注意！）</w:t>
      </w:r>
    </w:p>
    <w:p w:rsidR="00A8652E" w:rsidRDefault="00A8652E" w:rsidP="00A8652E">
      <w:pPr>
        <w:jc w:val="center"/>
      </w:pPr>
      <w:r w:rsidRPr="00A8652E">
        <w:rPr>
          <w:noProof/>
        </w:rPr>
        <w:drawing>
          <wp:inline distT="0" distB="0" distL="0" distR="0">
            <wp:extent cx="2978150" cy="1549119"/>
            <wp:effectExtent l="0" t="0" r="0" b="0"/>
            <wp:docPr id="7" name="图片 7" descr="C:\Users\bert_wang.RSDOMAIN\Desktop\Image 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rt_wang.RSDOMAIN\Desktop\Image 2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126" cy="155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52E" w:rsidRDefault="00A8652E" w:rsidP="00A8652E">
      <w:pPr>
        <w:jc w:val="center"/>
      </w:pPr>
      <w:r>
        <w:rPr>
          <w:rFonts w:hint="eastAsia"/>
        </w:rPr>
        <w:t>Realtex工装</w:t>
      </w:r>
    </w:p>
    <w:p w:rsidR="00A8652E" w:rsidRDefault="00A8652E" w:rsidP="00A8652E">
      <w:r>
        <w:rPr>
          <w:noProof/>
        </w:rPr>
        <w:drawing>
          <wp:inline distT="0" distB="0" distL="0" distR="0" wp14:anchorId="0FC55029" wp14:editId="6F63FA49">
            <wp:extent cx="5274310" cy="3865880"/>
            <wp:effectExtent l="0" t="0" r="254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652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06EC" w:rsidRDefault="001306EC" w:rsidP="00F45C4A">
      <w:r>
        <w:separator/>
      </w:r>
    </w:p>
  </w:endnote>
  <w:endnote w:type="continuationSeparator" w:id="0">
    <w:p w:rsidR="001306EC" w:rsidRDefault="001306EC" w:rsidP="00F45C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06EC" w:rsidRDefault="001306EC" w:rsidP="00F45C4A">
      <w:r>
        <w:separator/>
      </w:r>
    </w:p>
  </w:footnote>
  <w:footnote w:type="continuationSeparator" w:id="0">
    <w:p w:rsidR="001306EC" w:rsidRDefault="001306EC" w:rsidP="00F45C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F972329"/>
    <w:multiLevelType w:val="hybridMultilevel"/>
    <w:tmpl w:val="2C5AE128"/>
    <w:lvl w:ilvl="0" w:tplc="90BA92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3FAE"/>
    <w:rsid w:val="001306EC"/>
    <w:rsid w:val="002D3FE4"/>
    <w:rsid w:val="003B3FAE"/>
    <w:rsid w:val="00404F1C"/>
    <w:rsid w:val="0072080C"/>
    <w:rsid w:val="00724C3F"/>
    <w:rsid w:val="00A8652E"/>
    <w:rsid w:val="00AC7B5D"/>
    <w:rsid w:val="00B95571"/>
    <w:rsid w:val="00BF1072"/>
    <w:rsid w:val="00C939BC"/>
    <w:rsid w:val="00CB2F93"/>
    <w:rsid w:val="00F45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7B458F3"/>
  <w15:chartTrackingRefBased/>
  <w15:docId w15:val="{99CE2447-7904-44D5-8356-D8C63373C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D3FE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AC7B5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45C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45C4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45C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45C4A"/>
    <w:rPr>
      <w:sz w:val="18"/>
      <w:szCs w:val="18"/>
    </w:rPr>
  </w:style>
  <w:style w:type="paragraph" w:styleId="a7">
    <w:name w:val="List Paragraph"/>
    <w:basedOn w:val="a"/>
    <w:uiPriority w:val="34"/>
    <w:qFormat/>
    <w:rsid w:val="00F45C4A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2D3FE4"/>
    <w:rPr>
      <w:b/>
      <w:bCs/>
      <w:kern w:val="44"/>
      <w:sz w:val="44"/>
      <w:szCs w:val="44"/>
    </w:rPr>
  </w:style>
  <w:style w:type="paragraph" w:styleId="a8">
    <w:name w:val="Title"/>
    <w:basedOn w:val="a"/>
    <w:next w:val="a"/>
    <w:link w:val="a9"/>
    <w:uiPriority w:val="10"/>
    <w:qFormat/>
    <w:rsid w:val="002D3FE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9">
    <w:name w:val="标题 字符"/>
    <w:basedOn w:val="a0"/>
    <w:link w:val="a8"/>
    <w:uiPriority w:val="10"/>
    <w:rsid w:val="002D3FE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a">
    <w:name w:val="Subtitle"/>
    <w:basedOn w:val="a"/>
    <w:next w:val="a"/>
    <w:link w:val="ab"/>
    <w:uiPriority w:val="11"/>
    <w:qFormat/>
    <w:rsid w:val="002D3FE4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b">
    <w:name w:val="副标题 字符"/>
    <w:basedOn w:val="a0"/>
    <w:link w:val="aa"/>
    <w:uiPriority w:val="11"/>
    <w:rsid w:val="002D3FE4"/>
    <w:rPr>
      <w:b/>
      <w:bCs/>
      <w:kern w:val="28"/>
      <w:sz w:val="32"/>
      <w:szCs w:val="32"/>
    </w:rPr>
  </w:style>
  <w:style w:type="character" w:styleId="ac">
    <w:name w:val="Subtle Emphasis"/>
    <w:basedOn w:val="a0"/>
    <w:uiPriority w:val="19"/>
    <w:qFormat/>
    <w:rsid w:val="002D3FE4"/>
    <w:rPr>
      <w:i/>
      <w:iCs/>
      <w:color w:val="404040" w:themeColor="text1" w:themeTint="BF"/>
    </w:rPr>
  </w:style>
  <w:style w:type="character" w:styleId="ad">
    <w:name w:val="Emphasis"/>
    <w:basedOn w:val="a0"/>
    <w:uiPriority w:val="20"/>
    <w:qFormat/>
    <w:rsid w:val="002D3FE4"/>
    <w:rPr>
      <w:i/>
      <w:iCs/>
    </w:rPr>
  </w:style>
  <w:style w:type="character" w:styleId="ae">
    <w:name w:val="Intense Emphasis"/>
    <w:basedOn w:val="a0"/>
    <w:uiPriority w:val="21"/>
    <w:qFormat/>
    <w:rsid w:val="002D3FE4"/>
    <w:rPr>
      <w:i/>
      <w:iCs/>
      <w:color w:val="5B9BD5" w:themeColor="accent1"/>
    </w:rPr>
  </w:style>
  <w:style w:type="paragraph" w:styleId="af">
    <w:name w:val="Intense Quote"/>
    <w:basedOn w:val="a"/>
    <w:next w:val="a"/>
    <w:link w:val="af0"/>
    <w:uiPriority w:val="30"/>
    <w:qFormat/>
    <w:rsid w:val="002D3FE4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af0">
    <w:name w:val="明显引用 字符"/>
    <w:basedOn w:val="a0"/>
    <w:link w:val="af"/>
    <w:uiPriority w:val="30"/>
    <w:rsid w:val="002D3FE4"/>
    <w:rPr>
      <w:i/>
      <w:iCs/>
      <w:color w:val="5B9BD5" w:themeColor="accent1"/>
    </w:rPr>
  </w:style>
  <w:style w:type="character" w:styleId="af1">
    <w:name w:val="Intense Reference"/>
    <w:basedOn w:val="a0"/>
    <w:uiPriority w:val="32"/>
    <w:qFormat/>
    <w:rsid w:val="002D3FE4"/>
    <w:rPr>
      <w:b/>
      <w:bCs/>
      <w:smallCaps/>
      <w:color w:val="5B9BD5" w:themeColor="accent1"/>
      <w:spacing w:val="5"/>
    </w:rPr>
  </w:style>
  <w:style w:type="character" w:styleId="af2">
    <w:name w:val="Book Title"/>
    <w:basedOn w:val="a0"/>
    <w:uiPriority w:val="33"/>
    <w:qFormat/>
    <w:rsid w:val="002D3FE4"/>
    <w:rPr>
      <w:b/>
      <w:bCs/>
      <w:i/>
      <w:iCs/>
      <w:spacing w:val="5"/>
    </w:rPr>
  </w:style>
  <w:style w:type="paragraph" w:styleId="af3">
    <w:name w:val="No Spacing"/>
    <w:uiPriority w:val="1"/>
    <w:qFormat/>
    <w:rsid w:val="002D3FE4"/>
    <w:pPr>
      <w:widowControl w:val="0"/>
      <w:jc w:val="both"/>
    </w:pPr>
  </w:style>
  <w:style w:type="character" w:customStyle="1" w:styleId="20">
    <w:name w:val="标题 2 字符"/>
    <w:basedOn w:val="a0"/>
    <w:link w:val="2"/>
    <w:uiPriority w:val="9"/>
    <w:rsid w:val="00AC7B5D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4</Pages>
  <Words>58</Words>
  <Characters>331</Characters>
  <Application>Microsoft Office Word</Application>
  <DocSecurity>0</DocSecurity>
  <Lines>2</Lines>
  <Paragraphs>1</Paragraphs>
  <ScaleCrop>false</ScaleCrop>
  <Company/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王义斌</dc:creator>
  <cp:keywords/>
  <dc:description/>
  <cp:lastModifiedBy>王义斌</cp:lastModifiedBy>
  <cp:revision>7</cp:revision>
  <dcterms:created xsi:type="dcterms:W3CDTF">2019-09-26T01:24:00Z</dcterms:created>
  <dcterms:modified xsi:type="dcterms:W3CDTF">2019-11-12T02:10:00Z</dcterms:modified>
</cp:coreProperties>
</file>